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6F9D" w14:textId="00740386" w:rsidR="002331CD" w:rsidRDefault="0004356E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711E3FA3">
                <wp:simplePos x="0" y="0"/>
                <wp:positionH relativeFrom="margin">
                  <wp:align>left</wp:align>
                </wp:positionH>
                <wp:positionV relativeFrom="paragraph">
                  <wp:posOffset>1624330</wp:posOffset>
                </wp:positionV>
                <wp:extent cx="5838825" cy="6105525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10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1185D861" w:rsidR="00987E2A" w:rsidRPr="00F2025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="0008679E" w:rsidRPr="001D77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08679E" w:rsidRPr="001D777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Művelődési Ház és Kultúrház felújítása, szigetelése</w:t>
                            </w:r>
                            <w:r w:rsidR="0008679E" w:rsidRPr="001D77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”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címen </w:t>
                            </w:r>
                            <w:r w:rsidR="00666425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Tiszakerecseny, Tiszaadony, Mátyus, Lónya,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F2025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F2025D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CC1E1D4" w14:textId="77777777" w:rsidR="003B0788" w:rsidRDefault="0008679E" w:rsidP="00170C56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8D613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 bruttó 14 727 466-, forint, melyből Tiszakerecseny Község Önkormányzata 4 469 877-, Ft támogatásban részesült</w:t>
                            </w:r>
                            <w:r w:rsidR="003B078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D942C81" w14:textId="132ECC0A" w:rsidR="003B0788" w:rsidRPr="00170C56" w:rsidRDefault="003B0788" w:rsidP="003B0788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Aptos" w:eastAsia="Times New Roman" w:hAnsi="Aptos" w:cs="Times New Roman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170C56">
                              <w:rPr>
                                <w:rFonts w:ascii="Aptos" w:eastAsia="Times New Roman" w:hAnsi="Aptos" w:cs="Times New Roman"/>
                                <w:color w:val="5C768E" w:themeColor="accent1"/>
                                <w:sz w:val="22"/>
                                <w:szCs w:val="22"/>
                              </w:rPr>
                              <w:t>Lónya Község Önkormányzata 2 925 920-, Ft támogatásban részesült</w:t>
                            </w:r>
                            <w:r>
                              <w:rPr>
                                <w:rFonts w:ascii="Aptos" w:eastAsia="Times New Roman" w:hAnsi="Aptos" w:cs="Times New Roman"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; </w:t>
                            </w:r>
                          </w:p>
                          <w:p w14:paraId="653CF855" w14:textId="77777777" w:rsidR="003B0788" w:rsidRPr="00170C56" w:rsidRDefault="003B0788" w:rsidP="003B0788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170C5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Mátyus Község Önkormányzata 4 405 749-, Ft támogatásban részesült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47877D0F" w14:textId="47F0B78A" w:rsidR="00170C56" w:rsidRDefault="00170C56" w:rsidP="00170C56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170C5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Tiszaadony Község Önkormányzata 2 925 920-, Ft támogatásban részesült</w:t>
                            </w:r>
                            <w:r w:rsidR="003B078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E121ECE" w14:textId="42A223E2" w:rsidR="00987E2A" w:rsidRPr="00F2025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AE02B87" w14:textId="77777777" w:rsidR="00086368" w:rsidRPr="00AE3B15" w:rsidRDefault="00086368" w:rsidP="00086368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8D6133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Művelődési Ház és Kultúrház felújítása”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Program keretében biztosított vissza nem térítendő támogatásával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 valósul meg. </w:t>
                            </w:r>
                          </w:p>
                          <w:p w14:paraId="098A2F92" w14:textId="77777777" w:rsidR="0092693F" w:rsidRDefault="00086368" w:rsidP="00086368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</w:p>
                          <w:p w14:paraId="79D8D619" w14:textId="46823450" w:rsidR="00170C56" w:rsidRPr="00170C56" w:rsidRDefault="00641D69" w:rsidP="00170C56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Tiszakerecseny település</w:t>
                            </w:r>
                            <w:r w:rsidR="0008636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művelődé</w:t>
                            </w:r>
                            <w:r w:rsidR="002B6D5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si házának</w:t>
                            </w:r>
                            <w:r w:rsidR="0008636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szigeteléssel történő ellátása.</w:t>
                            </w:r>
                            <w:r w:rsidR="003B078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Tiszaadony</w:t>
                            </w:r>
                            <w:r w:rsidR="00170C56" w:rsidRPr="00170C5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 könyvtárának felújítása és vizesblokk kialakítása.</w:t>
                            </w:r>
                            <w:r w:rsidR="003B078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Mátyus településen k</w:t>
                            </w:r>
                            <w:r w:rsidR="00170C56" w:rsidRPr="00170C5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önyvtár kialakítása a Közös Hivatal épületében, tetőtér beépítésével: </w:t>
                            </w:r>
                            <w:r w:rsidR="00170C56" w:rsidRPr="00170C56">
                              <w:rPr>
                                <w:rFonts w:eastAsia="Times New Roman" w:cs="Times New Roman"/>
                                <w:color w:val="5C768E" w:themeColor="accent1"/>
                                <w:sz w:val="22"/>
                                <w:szCs w:val="22"/>
                              </w:rPr>
                              <w:t>a héjazat szigetelése, az aljzat burkolása, fűtés kialakítása, valamint a feljutást elősegítő korszerű lépcső kialakítása.</w:t>
                            </w:r>
                            <w:r w:rsidR="003B078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Lónya </w:t>
                            </w:r>
                            <w:r w:rsidR="00170C56" w:rsidRPr="00170C56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település művelődési házának felújítása és fűtési rendszerének korszerűsítése.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7EF240D7" w:rsidR="009768EA" w:rsidRPr="00AE3B15" w:rsidRDefault="00086368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2025.október </w:t>
                            </w:r>
                            <w:r w:rsidR="00C219F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  <w:p w14:paraId="6839781B" w14:textId="26987EEE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</w:t>
                            </w:r>
                            <w:r w:rsidR="00C219F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beruh</w:t>
                            </w:r>
                            <w:r w:rsidR="0008636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ázás várható befejezése: 2026. június </w:t>
                            </w:r>
                            <w:r w:rsidR="00C219F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30.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19504C2" w14:textId="77777777" w:rsidR="001A3DA4" w:rsidRPr="00AE3B15" w:rsidRDefault="001A3DA4" w:rsidP="001A3DA4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08E7B19B" w:rsidR="009C2B3C" w:rsidRDefault="00A532BA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Lónya, </w:t>
                            </w:r>
                            <w:r w:rsidR="001A3DA4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2025. november 3</w:t>
                            </w:r>
                            <w:r w:rsidR="004F341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  <w:r w:rsidR="00622060" w:rsidRPr="0062206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0;margin-top:127.9pt;width:459.75pt;height:480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" filled="f" stroked="f" strokeweight=".5pt">
                <v:textbox>
                  <w:txbxContent>
                    <w:p w14:paraId="2E2960B5" w14:textId="1185D861" w:rsidR="00987E2A" w:rsidRPr="00F2025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="0008679E" w:rsidRPr="001D77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08679E" w:rsidRPr="001D777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Művelődési Ház és Kultúrház felújítása, szigetelése</w:t>
                      </w:r>
                      <w:r w:rsidR="0008679E" w:rsidRPr="001D77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”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címen </w:t>
                      </w:r>
                      <w:r w:rsidR="00666425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Tiszakerecseny, Tiszaadony, Mátyus, Lónya,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F2025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F2025D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CC1E1D4" w14:textId="77777777" w:rsidR="003B0788" w:rsidRDefault="0008679E" w:rsidP="00170C56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8D6133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 bruttó 14 727 466-, forint, melyből Tiszakerecseny Község Önkormányzata 4 469 877-, Ft támogatásban részesült</w:t>
                      </w:r>
                      <w:r w:rsidR="003B0788">
                        <w:rPr>
                          <w:color w:val="5C768E" w:themeColor="accent1"/>
                          <w:sz w:val="22"/>
                          <w:szCs w:val="22"/>
                        </w:rPr>
                        <w:t>;</w:t>
                      </w:r>
                    </w:p>
                    <w:p w14:paraId="3D942C81" w14:textId="132ECC0A" w:rsidR="003B0788" w:rsidRPr="00170C56" w:rsidRDefault="003B0788" w:rsidP="003B0788">
                      <w:pPr>
                        <w:spacing w:after="0"/>
                        <w:ind w:right="62"/>
                        <w:jc w:val="both"/>
                        <w:rPr>
                          <w:rFonts w:ascii="Aptos" w:eastAsia="Times New Roman" w:hAnsi="Aptos" w:cs="Times New Roman"/>
                          <w:color w:val="5C768E" w:themeColor="accent1"/>
                          <w:sz w:val="22"/>
                          <w:szCs w:val="22"/>
                        </w:rPr>
                      </w:pPr>
                      <w:r w:rsidRPr="00170C56">
                        <w:rPr>
                          <w:rFonts w:ascii="Aptos" w:eastAsia="Times New Roman" w:hAnsi="Aptos" w:cs="Times New Roman"/>
                          <w:color w:val="5C768E" w:themeColor="accent1"/>
                          <w:sz w:val="22"/>
                          <w:szCs w:val="22"/>
                        </w:rPr>
                        <w:t>Lónya Község Önkormányzata 2 925 920-, Ft támogatásban részesült</w:t>
                      </w:r>
                      <w:r>
                        <w:rPr>
                          <w:rFonts w:ascii="Aptos" w:eastAsia="Times New Roman" w:hAnsi="Aptos" w:cs="Times New Roman"/>
                          <w:color w:val="5C768E" w:themeColor="accent1"/>
                          <w:sz w:val="22"/>
                          <w:szCs w:val="22"/>
                        </w:rPr>
                        <w:t xml:space="preserve">; </w:t>
                      </w:r>
                    </w:p>
                    <w:p w14:paraId="653CF855" w14:textId="77777777" w:rsidR="003B0788" w:rsidRPr="00170C56" w:rsidRDefault="003B0788" w:rsidP="003B0788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170C56">
                        <w:rPr>
                          <w:color w:val="5C768E" w:themeColor="accent1"/>
                          <w:sz w:val="22"/>
                          <w:szCs w:val="22"/>
                        </w:rPr>
                        <w:t>Mátyus Község Önkormányzata 4 405 749-, Ft támogatásban részesült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;</w:t>
                      </w:r>
                    </w:p>
                    <w:p w14:paraId="47877D0F" w14:textId="47F0B78A" w:rsidR="00170C56" w:rsidRDefault="00170C56" w:rsidP="00170C56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170C56">
                        <w:rPr>
                          <w:color w:val="5C768E" w:themeColor="accent1"/>
                          <w:sz w:val="22"/>
                          <w:szCs w:val="22"/>
                        </w:rPr>
                        <w:t>Tiszaadony Község Önkormányzata 2 925 920-, Ft támogatásban részesült</w:t>
                      </w:r>
                      <w:r w:rsidR="003B0788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5E121ECE" w14:textId="42A223E2" w:rsidR="00987E2A" w:rsidRPr="00F2025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AE02B87" w14:textId="77777777" w:rsidR="00086368" w:rsidRPr="00AE3B15" w:rsidRDefault="00086368" w:rsidP="00086368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8D6133">
                        <w:rPr>
                          <w:color w:val="5C768E" w:themeColor="accent1"/>
                          <w:sz w:val="22"/>
                          <w:szCs w:val="22"/>
                        </w:rPr>
                        <w:t>A Művelődési Ház és Kultúrház felújítása”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Program keretében biztosított vissza nem térítendő támogatásával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 valósul meg. </w:t>
                      </w:r>
                    </w:p>
                    <w:p w14:paraId="098A2F92" w14:textId="77777777" w:rsidR="0092693F" w:rsidRDefault="00086368" w:rsidP="00086368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</w:p>
                    <w:p w14:paraId="79D8D619" w14:textId="46823450" w:rsidR="00170C56" w:rsidRPr="00170C56" w:rsidRDefault="00641D69" w:rsidP="00170C56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Tiszakerecseny település</w:t>
                      </w:r>
                      <w:r w:rsidR="0008636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művelődé</w:t>
                      </w:r>
                      <w:r w:rsidR="002B6D5A">
                        <w:rPr>
                          <w:color w:val="5C768E" w:themeColor="accent1"/>
                          <w:sz w:val="22"/>
                          <w:szCs w:val="22"/>
                        </w:rPr>
                        <w:t>si házának</w:t>
                      </w:r>
                      <w:r w:rsidR="0008636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szigeteléssel történő ellátása.</w:t>
                      </w:r>
                      <w:r w:rsidR="003B078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Tiszaadony</w:t>
                      </w:r>
                      <w:r w:rsidR="00170C56" w:rsidRPr="00170C5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település könyvtárának felújítása és vizesblokk kialakítása.</w:t>
                      </w:r>
                      <w:r w:rsidR="003B078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Mátyus településen k</w:t>
                      </w:r>
                      <w:r w:rsidR="00170C56" w:rsidRPr="00170C56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önyvtár kialakítása a Közös Hivatal épületében, tetőtér beépítésével: </w:t>
                      </w:r>
                      <w:r w:rsidR="00170C56" w:rsidRPr="00170C56">
                        <w:rPr>
                          <w:rFonts w:eastAsia="Times New Roman" w:cs="Times New Roman"/>
                          <w:color w:val="5C768E" w:themeColor="accent1"/>
                          <w:sz w:val="22"/>
                          <w:szCs w:val="22"/>
                        </w:rPr>
                        <w:t>a héjazat szigetelése, az aljzat burkolása, fűtés kialakítása, valamint a feljutást elősegítő korszerű lépcső kialakítása.</w:t>
                      </w:r>
                      <w:r w:rsidR="003B078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Lónya </w:t>
                      </w:r>
                      <w:r w:rsidR="00170C56" w:rsidRPr="00170C56">
                        <w:rPr>
                          <w:color w:val="5C768E" w:themeColor="accent1"/>
                          <w:sz w:val="22"/>
                          <w:szCs w:val="22"/>
                        </w:rPr>
                        <w:t>település művelődési házának felújítása és fűtési rendszerének korszerűsítése.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7EF240D7" w:rsidR="009768EA" w:rsidRPr="00AE3B15" w:rsidRDefault="00086368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2025.október </w:t>
                      </w:r>
                      <w:r w:rsidR="00C219FE">
                        <w:rPr>
                          <w:color w:val="5C768E" w:themeColor="accent1"/>
                          <w:sz w:val="22"/>
                          <w:szCs w:val="22"/>
                        </w:rPr>
                        <w:t>1.</w:t>
                      </w:r>
                    </w:p>
                    <w:p w14:paraId="6839781B" w14:textId="26987EEE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</w:t>
                      </w:r>
                      <w:r w:rsidR="00C219FE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beruh</w:t>
                      </w:r>
                      <w:r w:rsidR="0008636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ázás várható befejezése: 2026. június </w:t>
                      </w:r>
                      <w:r w:rsidR="00C219FE">
                        <w:rPr>
                          <w:color w:val="5C768E" w:themeColor="accent1"/>
                          <w:sz w:val="22"/>
                          <w:szCs w:val="22"/>
                        </w:rPr>
                        <w:t>30.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519504C2" w14:textId="77777777" w:rsidR="001A3DA4" w:rsidRPr="00AE3B15" w:rsidRDefault="001A3DA4" w:rsidP="001A3DA4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08E7B19B" w:rsidR="009C2B3C" w:rsidRDefault="00A532BA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Lónya, </w:t>
                      </w:r>
                      <w:r w:rsidR="001A3DA4">
                        <w:rPr>
                          <w:color w:val="5C768E" w:themeColor="accent1"/>
                          <w:sz w:val="24"/>
                          <w:szCs w:val="24"/>
                        </w:rPr>
                        <w:t>2025. november 3</w:t>
                      </w:r>
                      <w:r w:rsidR="004F3411"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  <w:r w:rsidR="00622060" w:rsidRPr="00622060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3E1D7034">
                <wp:simplePos x="0" y="0"/>
                <wp:positionH relativeFrom="margin">
                  <wp:align>left</wp:align>
                </wp:positionH>
                <wp:positionV relativeFrom="paragraph">
                  <wp:posOffset>1138555</wp:posOffset>
                </wp:positionV>
                <wp:extent cx="5953125" cy="476250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3024813F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2359E4" id="Szövegdoboz 3" o:spid="_x0000_s1027" type="#_x0000_t202" style="position:absolute;margin-left:0;margin-top:89.65pt;width:468.75pt;height:37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" filled="f" stroked="f" strokeweight=".5pt">
                <v:textbox>
                  <w:txbxContent>
                    <w:p w14:paraId="441FBA26" w14:textId="3024813F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002F3A7D">
                <wp:simplePos x="0" y="0"/>
                <wp:positionH relativeFrom="margin">
                  <wp:posOffset>-518795</wp:posOffset>
                </wp:positionH>
                <wp:positionV relativeFrom="paragraph">
                  <wp:posOffset>614680</wp:posOffset>
                </wp:positionV>
                <wp:extent cx="6891655" cy="504825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BFA5C44" id="Szövegdoboz 2" o:spid="_x0000_s1028" type="#_x0000_t202" style="position:absolute;margin-left:-40.85pt;margin-top:48.4pt;width:542.6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7AAF0621">
            <wp:simplePos x="0" y="0"/>
            <wp:positionH relativeFrom="margin">
              <wp:posOffset>2110105</wp:posOffset>
            </wp:positionH>
            <wp:positionV relativeFrom="paragraph">
              <wp:posOffset>-614045</wp:posOffset>
            </wp:positionV>
            <wp:extent cx="1466850" cy="10287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06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FF6CD" wp14:editId="30B0CA63">
                <wp:simplePos x="0" y="0"/>
                <wp:positionH relativeFrom="margin">
                  <wp:align>center</wp:align>
                </wp:positionH>
                <wp:positionV relativeFrom="paragraph">
                  <wp:posOffset>7691755</wp:posOffset>
                </wp:positionV>
                <wp:extent cx="1838325" cy="1714500"/>
                <wp:effectExtent l="0" t="0" r="9525" b="0"/>
                <wp:wrapNone/>
                <wp:docPr id="56767998" name="Ellipsz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7145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EBB59" w14:textId="77777777" w:rsidR="00A532BA" w:rsidRDefault="00A532BA" w:rsidP="002331C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A1F6B8" wp14:editId="4B9EA921">
                                  <wp:extent cx="1123950" cy="1076325"/>
                                  <wp:effectExtent l="0" t="0" r="0" b="9525"/>
                                  <wp:docPr id="10" name="Kép 10" descr="Lónya-címe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Kép 10" descr="Lónya-címer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86438" w14:textId="1171ED47" w:rsidR="002331CD" w:rsidRDefault="002331CD" w:rsidP="00233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FF6CD" id="Ellipszis 7" o:spid="_x0000_s1029" style="position:absolute;margin-left:0;margin-top:605.65pt;width:144.75pt;height:13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" fillcolor="#5c768e [3204]" stroked="f" strokeweight="2pt">
                <v:textbox>
                  <w:txbxContent>
                    <w:p w14:paraId="15DEBB59" w14:textId="77777777" w:rsidR="00A532BA" w:rsidRDefault="00A532BA" w:rsidP="002331C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A1F6B8" wp14:editId="4B9EA921">
                            <wp:extent cx="1123950" cy="1076325"/>
                            <wp:effectExtent l="0" t="0" r="0" b="9525"/>
                            <wp:docPr id="10" name="Kép 10" descr="Lónya-címe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Kép 10" descr="Lónya-címer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86438" w14:textId="1171ED47" w:rsidR="002331CD" w:rsidRDefault="002331CD" w:rsidP="002331CD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0DBC7295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3F17233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9814" w14:textId="77777777" w:rsidR="00D27ADB" w:rsidRDefault="00D27ADB" w:rsidP="008531CD">
      <w:r>
        <w:separator/>
      </w:r>
    </w:p>
  </w:endnote>
  <w:endnote w:type="continuationSeparator" w:id="0">
    <w:p w14:paraId="6F1B1D49" w14:textId="77777777" w:rsidR="00D27ADB" w:rsidRDefault="00D27ADB" w:rsidP="008531CD">
      <w:r>
        <w:continuationSeparator/>
      </w:r>
    </w:p>
  </w:endnote>
  <w:endnote w:type="continuationNotice" w:id="1">
    <w:p w14:paraId="634D4A0A" w14:textId="77777777" w:rsidR="00D27ADB" w:rsidRDefault="00D27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9E69" w14:textId="77777777" w:rsidR="00D27ADB" w:rsidRDefault="00D27ADB" w:rsidP="008531CD">
      <w:r>
        <w:separator/>
      </w:r>
    </w:p>
  </w:footnote>
  <w:footnote w:type="continuationSeparator" w:id="0">
    <w:p w14:paraId="70F099DF" w14:textId="77777777" w:rsidR="00D27ADB" w:rsidRDefault="00D27ADB" w:rsidP="008531CD">
      <w:r>
        <w:continuationSeparator/>
      </w:r>
    </w:p>
  </w:footnote>
  <w:footnote w:type="continuationNotice" w:id="1">
    <w:p w14:paraId="535513DD" w14:textId="77777777" w:rsidR="00D27ADB" w:rsidRDefault="00D2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0F2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356E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368"/>
    <w:rsid w:val="0008679E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1839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0C56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DA4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5F9E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10AF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6D5A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4F0B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0788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12D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411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060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D69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425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27B4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4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0A0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693F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5F80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614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911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32BA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37F1A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5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1E3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19FE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27ADB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4442"/>
    <w:rsid w:val="00E7524F"/>
    <w:rsid w:val="00E75A58"/>
    <w:rsid w:val="00E75A90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068C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025D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4C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1E61F-433A-46E5-85E8-26C36BAAF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E84E86-4DC2-4343-A453-F34046FC7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Admin</cp:lastModifiedBy>
  <cp:revision>2</cp:revision>
  <cp:lastPrinted>2026-04-21T09:46:00Z</cp:lastPrinted>
  <dcterms:created xsi:type="dcterms:W3CDTF">2026-04-21T12:01:00Z</dcterms:created>
  <dcterms:modified xsi:type="dcterms:W3CDTF">2026-04-21T12:01:00Z</dcterms:modified>
</cp:coreProperties>
</file>